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1" w:rsidRPr="005B0F3C" w:rsidRDefault="005B0F3C" w:rsidP="005B0F3C">
      <w:pPr>
        <w:tabs>
          <w:tab w:val="left" w:pos="180"/>
        </w:tabs>
        <w:rPr>
          <w:sz w:val="28"/>
          <w:szCs w:val="28"/>
        </w:rPr>
      </w:pPr>
      <w:bookmarkStart w:id="0" w:name="_GoBack"/>
      <w:bookmarkEnd w:id="0"/>
      <w:r w:rsidRPr="005B0F3C">
        <w:rPr>
          <w:b/>
          <w:sz w:val="28"/>
          <w:szCs w:val="28"/>
          <w:u w:val="single"/>
        </w:rPr>
        <w:t>Area and Perimeter Review</w:t>
      </w:r>
      <w:r w:rsidR="0065004E">
        <w:rPr>
          <w:b/>
          <w:sz w:val="28"/>
          <w:szCs w:val="28"/>
          <w:u w:val="single"/>
        </w:rPr>
        <w:t xml:space="preserve"> #2</w:t>
      </w:r>
      <w:r w:rsidRPr="005B0F3C">
        <w:rPr>
          <w:sz w:val="28"/>
          <w:szCs w:val="28"/>
        </w:rPr>
        <w:t xml:space="preserve">  </w:t>
      </w:r>
      <w:r w:rsidRPr="005B0F3C">
        <w:rPr>
          <w:sz w:val="28"/>
          <w:szCs w:val="28"/>
        </w:rPr>
        <w:tab/>
      </w:r>
      <w:r w:rsidRPr="005B0F3C">
        <w:rPr>
          <w:sz w:val="28"/>
          <w:szCs w:val="28"/>
        </w:rPr>
        <w:tab/>
        <w:t>NAME _________________</w:t>
      </w:r>
    </w:p>
    <w:p w:rsidR="00C80A21" w:rsidRPr="005B0F3C" w:rsidRDefault="00B22EA0" w:rsidP="00A22A52">
      <w:pPr>
        <w:tabs>
          <w:tab w:val="left" w:pos="180"/>
        </w:tabs>
        <w:ind w:firstLine="720"/>
        <w:rPr>
          <w:sz w:val="28"/>
          <w:szCs w:val="28"/>
        </w:rPr>
      </w:pPr>
      <w:r w:rsidRPr="005B0F3C">
        <w:rPr>
          <w:sz w:val="28"/>
          <w:szCs w:val="28"/>
        </w:rPr>
        <w:t>SHOW ALL YOUR WORK</w:t>
      </w:r>
    </w:p>
    <w:tbl>
      <w:tblPr>
        <w:tblStyle w:val="TableGrid"/>
        <w:tblpPr w:leftFromText="180" w:rightFromText="180" w:vertAnchor="text" w:horzAnchor="margin" w:tblpY="17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5B0F3C" w:rsidRPr="005B0F3C" w:rsidTr="00710AB7">
        <w:tc>
          <w:tcPr>
            <w:tcW w:w="5508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50DB8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 xml:space="preserve">1.  </w:t>
            </w:r>
            <w:r w:rsidR="00750DB8">
              <w:rPr>
                <w:sz w:val="28"/>
                <w:szCs w:val="28"/>
              </w:rPr>
              <w:t xml:space="preserve">Base:________      </w:t>
            </w:r>
            <w:r w:rsidRPr="005B0F3C">
              <w:rPr>
                <w:sz w:val="28"/>
                <w:szCs w:val="28"/>
              </w:rPr>
              <w:t>A=____________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noProof/>
                <w:sz w:val="28"/>
                <w:szCs w:val="28"/>
              </w:rPr>
              <w:t xml:space="preserve"> </w:t>
            </w:r>
          </w:p>
          <w:p w:rsidR="00750DB8" w:rsidRDefault="00750DB8" w:rsidP="00750DB8">
            <w:pPr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The height of a parallelogram is 4.5 </w:t>
            </w:r>
            <w:r>
              <w:rPr>
                <w:rFonts w:ascii="Arial" w:hAnsi="Arial" w:cs="Arial"/>
                <w:sz w:val="27"/>
                <w:szCs w:val="27"/>
              </w:rPr>
              <w:t>cm.</w:t>
            </w:r>
          </w:p>
          <w:p w:rsidR="00750DB8" w:rsidRDefault="00750DB8" w:rsidP="00750DB8">
            <w:pPr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The base is twice the height. What </w:t>
            </w:r>
            <w:r>
              <w:rPr>
                <w:rFonts w:ascii="Arial" w:hAnsi="Arial" w:cs="Arial"/>
                <w:sz w:val="27"/>
                <w:szCs w:val="27"/>
              </w:rPr>
              <w:t>is</w:t>
            </w:r>
          </w:p>
          <w:p w:rsidR="005B0F3C" w:rsidRPr="0046390A" w:rsidRDefault="00750DB8" w:rsidP="00750DB8">
            <w:pPr>
              <w:tabs>
                <w:tab w:val="left" w:pos="180"/>
              </w:tabs>
              <w:ind w:firstLine="72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base. Find the area. the area?</w:t>
            </w: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Pr="00750DB8" w:rsidRDefault="005B0F3C" w:rsidP="00750DB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2.  Distance around =____</w:t>
            </w:r>
            <w:r>
              <w:rPr>
                <w:sz w:val="28"/>
                <w:szCs w:val="28"/>
              </w:rPr>
              <w:t>______</w:t>
            </w:r>
            <w:r w:rsidRPr="005B0F3C">
              <w:rPr>
                <w:sz w:val="28"/>
                <w:szCs w:val="28"/>
              </w:rPr>
              <w:t>__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 xml:space="preserve">   </w:t>
            </w:r>
          </w:p>
          <w:p w:rsidR="00750DB8" w:rsidRDefault="00750DB8" w:rsidP="00750DB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many feet of border are needed</w:t>
            </w:r>
          </w:p>
          <w:p w:rsidR="00750DB8" w:rsidRDefault="00750DB8" w:rsidP="00750DB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 go around a square bulletin board</w:t>
            </w:r>
          </w:p>
          <w:p w:rsidR="005B0F3C" w:rsidRDefault="00750DB8" w:rsidP="00750DB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that is 4.5 </w:t>
            </w:r>
            <w:r>
              <w:rPr>
                <w:rFonts w:ascii="Arial" w:hAnsi="Arial" w:cs="Arial"/>
                <w:sz w:val="25"/>
                <w:szCs w:val="25"/>
              </w:rPr>
              <w:t xml:space="preserve">ft </w:t>
            </w:r>
            <w:r>
              <w:rPr>
                <w:rFonts w:ascii="Arial" w:hAnsi="Arial" w:cs="Arial"/>
                <w:sz w:val="26"/>
                <w:szCs w:val="26"/>
              </w:rPr>
              <w:t>on each side?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5B0F3C" w:rsidRPr="005B0F3C" w:rsidTr="00710AB7">
        <w:trPr>
          <w:trHeight w:val="4059"/>
        </w:trPr>
        <w:tc>
          <w:tcPr>
            <w:tcW w:w="5508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3.  Distance inside:___________</w:t>
            </w:r>
          </w:p>
          <w:p w:rsidR="00750DB8" w:rsidRDefault="00750DB8" w:rsidP="00750DB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50DB8" w:rsidRDefault="005B0F3C" w:rsidP="00750DB8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 xml:space="preserve"> </w:t>
            </w:r>
            <w:r w:rsidR="00750DB8">
              <w:rPr>
                <w:sz w:val="28"/>
                <w:szCs w:val="28"/>
              </w:rPr>
              <w:t xml:space="preserve"> What is the area of the shaded region?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750DB8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65397B" wp14:editId="615AF8BA">
                  <wp:extent cx="2019300" cy="1257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 xml:space="preserve">. </w:t>
            </w:r>
            <w:r w:rsidR="00750DB8">
              <w:rPr>
                <w:sz w:val="28"/>
                <w:szCs w:val="28"/>
              </w:rPr>
              <w:t xml:space="preserve">                           </w:t>
            </w:r>
            <w:r w:rsidRPr="005B0F3C">
              <w:rPr>
                <w:sz w:val="28"/>
                <w:szCs w:val="28"/>
              </w:rPr>
              <w:t xml:space="preserve"> A= ________________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 xml:space="preserve"> </w:t>
            </w:r>
          </w:p>
          <w:p w:rsidR="0065004E" w:rsidRPr="005B0F3C" w:rsidRDefault="00750DB8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73A47A" wp14:editId="2379A860">
                  <wp:extent cx="1760561" cy="195987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64" cy="196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3C" w:rsidRPr="005B0F3C" w:rsidTr="00710AB7">
        <w:tc>
          <w:tcPr>
            <w:tcW w:w="5508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A = ____________P=________________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 xml:space="preserve">A </w:t>
            </w:r>
            <w:r w:rsidR="0065004E">
              <w:rPr>
                <w:sz w:val="28"/>
                <w:szCs w:val="28"/>
              </w:rPr>
              <w:t>square with sides equal to 7</w:t>
            </w:r>
            <w:r w:rsidRPr="005B0F3C">
              <w:rPr>
                <w:sz w:val="28"/>
                <w:szCs w:val="28"/>
              </w:rPr>
              <w:t xml:space="preserve"> in.</w:t>
            </w: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65004E" w:rsidRPr="005B0F3C" w:rsidRDefault="0065004E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 xml:space="preserve">6.  </w:t>
            </w:r>
            <w:r w:rsidR="0065004E">
              <w:rPr>
                <w:sz w:val="28"/>
                <w:szCs w:val="28"/>
              </w:rPr>
              <w:t xml:space="preserve">                                      </w:t>
            </w:r>
            <w:r w:rsidRPr="005B0F3C">
              <w:rPr>
                <w:sz w:val="28"/>
                <w:szCs w:val="28"/>
              </w:rPr>
              <w:t>P = __________</w:t>
            </w:r>
          </w:p>
          <w:p w:rsidR="005B0F3C" w:rsidRPr="005B0F3C" w:rsidRDefault="0065004E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73A641" wp14:editId="1D7CA945">
                  <wp:extent cx="2276475" cy="1466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3C" w:rsidRPr="005B0F3C" w:rsidTr="00710AB7">
        <w:trPr>
          <w:trHeight w:val="2898"/>
        </w:trPr>
        <w:tc>
          <w:tcPr>
            <w:tcW w:w="5508" w:type="dxa"/>
          </w:tcPr>
          <w:p w:rsidR="005B0F3C" w:rsidRPr="005B0F3C" w:rsidRDefault="0065004E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559361" wp14:editId="0903DBFD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78740</wp:posOffset>
                  </wp:positionV>
                  <wp:extent cx="1683385" cy="1896745"/>
                  <wp:effectExtent l="0" t="0" r="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85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7.  A = ______________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w:r>
              <w:rPr>
                <w:noProof/>
              </w:rPr>
              <w:t xml:space="preserve"> </w:t>
            </w:r>
            <w:r w:rsidR="00710AB7">
              <w:rPr>
                <w:noProof/>
              </w:rPr>
              <w:t>A= ________________</w:t>
            </w:r>
            <w:r>
              <w:rPr>
                <w:sz w:val="28"/>
                <w:szCs w:val="28"/>
              </w:rPr>
              <w:t xml:space="preserve">     </w:t>
            </w:r>
            <w:r w:rsidR="00710AB7">
              <w:rPr>
                <w:sz w:val="28"/>
                <w:szCs w:val="28"/>
              </w:rPr>
              <w:t>P=_____________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rectangular flower bed that </w:t>
            </w:r>
            <w:r w:rsidR="0065004E">
              <w:rPr>
                <w:sz w:val="28"/>
                <w:szCs w:val="28"/>
              </w:rPr>
              <w:t>is 5.5 feet wide and 7</w:t>
            </w:r>
            <w:r w:rsidR="005B0F3C">
              <w:rPr>
                <w:sz w:val="28"/>
                <w:szCs w:val="28"/>
              </w:rPr>
              <w:t xml:space="preserve"> feet long.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C80A21" w:rsidRPr="005B0F3C" w:rsidRDefault="00C80A21" w:rsidP="00113FC1">
      <w:pPr>
        <w:tabs>
          <w:tab w:val="left" w:pos="180"/>
        </w:tabs>
        <w:rPr>
          <w:sz w:val="28"/>
          <w:szCs w:val="28"/>
        </w:rPr>
      </w:pPr>
    </w:p>
    <w:sectPr w:rsidR="00C80A21" w:rsidRPr="005B0F3C" w:rsidSect="00B9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559"/>
    <w:multiLevelType w:val="hybridMultilevel"/>
    <w:tmpl w:val="C4F474B4"/>
    <w:lvl w:ilvl="0" w:tplc="EFDED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97A6B"/>
    <w:multiLevelType w:val="hybridMultilevel"/>
    <w:tmpl w:val="99EC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1"/>
    <w:rsid w:val="00023323"/>
    <w:rsid w:val="000B3773"/>
    <w:rsid w:val="00113FC1"/>
    <w:rsid w:val="00181A50"/>
    <w:rsid w:val="001B3418"/>
    <w:rsid w:val="003140D3"/>
    <w:rsid w:val="00341779"/>
    <w:rsid w:val="0046390A"/>
    <w:rsid w:val="00466629"/>
    <w:rsid w:val="005A0B3C"/>
    <w:rsid w:val="005B0F3C"/>
    <w:rsid w:val="005E01A5"/>
    <w:rsid w:val="0065004E"/>
    <w:rsid w:val="00710AB7"/>
    <w:rsid w:val="00750DB8"/>
    <w:rsid w:val="00751568"/>
    <w:rsid w:val="0076269A"/>
    <w:rsid w:val="007D6F1E"/>
    <w:rsid w:val="007E0EF9"/>
    <w:rsid w:val="007E751A"/>
    <w:rsid w:val="008C2F81"/>
    <w:rsid w:val="008E483C"/>
    <w:rsid w:val="00974F9F"/>
    <w:rsid w:val="009A6BA2"/>
    <w:rsid w:val="00A153FA"/>
    <w:rsid w:val="00A22A52"/>
    <w:rsid w:val="00A94EB5"/>
    <w:rsid w:val="00AA76F2"/>
    <w:rsid w:val="00B22EA0"/>
    <w:rsid w:val="00B96EFF"/>
    <w:rsid w:val="00C22856"/>
    <w:rsid w:val="00C80A21"/>
    <w:rsid w:val="00D92D69"/>
    <w:rsid w:val="00F552DD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4E8B3-7582-41C0-A7BF-E0B7967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cp:lastPrinted>2012-11-19T20:02:00Z</cp:lastPrinted>
  <dcterms:created xsi:type="dcterms:W3CDTF">2016-02-05T19:12:00Z</dcterms:created>
  <dcterms:modified xsi:type="dcterms:W3CDTF">2016-02-05T19:12:00Z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