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7"/>
        <w:gridCol w:w="85"/>
        <w:gridCol w:w="85"/>
        <w:gridCol w:w="4353"/>
      </w:tblGrid>
      <w:tr w:rsidR="008C7A57" w:rsidRPr="008C7A57" w:rsidTr="008C7A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7A57" w:rsidRPr="008C7A57" w:rsidRDefault="008C7A57" w:rsidP="008C7A57">
            <w:pPr>
              <w:rPr>
                <w:rFonts w:eastAsia="Times New Roman" w:cs="Times New Roman"/>
                <w:szCs w:val="24"/>
              </w:rPr>
            </w:pPr>
            <w:r w:rsidRPr="008C7A57">
              <w:rPr>
                <w:rFonts w:eastAsia="Times New Roman" w:cs="Times New Roman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8C7A57" w:rsidRPr="008C7A57" w:rsidRDefault="008C7A57" w:rsidP="008C7A5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A57" w:rsidRPr="008C7A57" w:rsidRDefault="008C7A57" w:rsidP="008C7A57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7A57" w:rsidRPr="008C7A57" w:rsidRDefault="008C7A57" w:rsidP="008C7A57">
            <w:pPr>
              <w:jc w:val="right"/>
              <w:rPr>
                <w:rFonts w:eastAsia="Times New Roman" w:cs="Times New Roman"/>
                <w:szCs w:val="24"/>
              </w:rPr>
            </w:pPr>
            <w:r w:rsidRPr="008C7A57">
              <w:rPr>
                <w:rFonts w:eastAsia="Times New Roman" w:cs="Times New Roman"/>
                <w:szCs w:val="24"/>
              </w:rPr>
              <w:t xml:space="preserve">Date ___________________ </w:t>
            </w:r>
          </w:p>
        </w:tc>
      </w:tr>
    </w:tbl>
    <w:p w:rsidR="008C7A57" w:rsidRDefault="008C7A57" w:rsidP="008C7A57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8C7A57">
        <w:rPr>
          <w:rFonts w:ascii="Arial" w:eastAsia="Times New Roman" w:hAnsi="Arial" w:cs="Arial"/>
          <w:b/>
          <w:bCs/>
          <w:sz w:val="36"/>
          <w:szCs w:val="36"/>
        </w:rPr>
        <w:t>Ratios</w:t>
      </w:r>
    </w:p>
    <w:p w:rsidR="008C7A57" w:rsidRPr="008C7A57" w:rsidRDefault="008C7A57" w:rsidP="008C7A57">
      <w:pPr>
        <w:jc w:val="center"/>
        <w:rPr>
          <w:rFonts w:eastAsia="Times New Roman" w:cs="Times New Roman"/>
          <w:szCs w:val="24"/>
        </w:rPr>
      </w:pPr>
    </w:p>
    <w:p w:rsidR="008C7A57" w:rsidRPr="008C7A57" w:rsidRDefault="008C7A57" w:rsidP="008C7A57">
      <w:pPr>
        <w:spacing w:after="240"/>
        <w:rPr>
          <w:rFonts w:eastAsia="Times New Roman" w:cs="Times New Roman"/>
          <w:sz w:val="28"/>
          <w:szCs w:val="28"/>
        </w:rPr>
      </w:pPr>
      <w:r w:rsidRPr="008C7A57">
        <w:rPr>
          <w:rFonts w:eastAsia="Times New Roman" w:cs="Times New Roman"/>
          <w:b/>
          <w:bCs/>
          <w:sz w:val="28"/>
          <w:szCs w:val="28"/>
        </w:rPr>
        <w:t xml:space="preserve">Write each ratio in THREE ways.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5415"/>
      </w:tblGrid>
      <w:tr w:rsidR="008C7A57" w:rsidRPr="008C7A57" w:rsidTr="008C7A5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8C7A57" w:rsidRPr="008C7A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10 black marbles and 4 blue marbles</w:t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br/>
                    <w:t>ratio of all the marbles to blue marbles</w:t>
                  </w:r>
                </w:p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C7A57" w:rsidRPr="008C7A57" w:rsidRDefault="008C7A57" w:rsidP="008C7A5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8C7A57" w:rsidRPr="008C7A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15 black marbles and 17 blue marbles</w:t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ratio of blue marbles to all the marbles</w:t>
                  </w:r>
                </w:p>
              </w:tc>
            </w:tr>
          </w:tbl>
          <w:p w:rsidR="008C7A57" w:rsidRPr="008C7A57" w:rsidRDefault="008C7A57" w:rsidP="008C7A5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C7A57" w:rsidRPr="008C7A57" w:rsidTr="008C7A5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8C7A57" w:rsidRPr="008C7A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17 blue marbles, 10 violet marbles, 8 red marbles, and 16 yellow marbles</w:t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ratio of red marbles to violet marbles</w:t>
                  </w:r>
                </w:p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C7A57" w:rsidRPr="008C7A57" w:rsidRDefault="008C7A57" w:rsidP="008C7A5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8C7A57" w:rsidRPr="008C7A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18 black marbles, 11 blue marbles, and 12 brown marbles</w:t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ratio of black marbles to blue marbles</w:t>
                  </w:r>
                </w:p>
              </w:tc>
            </w:tr>
          </w:tbl>
          <w:p w:rsidR="008C7A57" w:rsidRPr="008C7A57" w:rsidRDefault="008C7A57" w:rsidP="008C7A5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C7A57" w:rsidRPr="008C7A57" w:rsidTr="008C7A5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8C7A57" w:rsidRPr="008C7A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5 black marbles, 17 blue marbles, 10 brown marbles, and 12 white marbles</w:t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br/>
                    <w:t>ratio of white marbles to all the marbles</w:t>
                  </w:r>
                </w:p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C7A57" w:rsidRPr="008C7A57" w:rsidRDefault="008C7A57" w:rsidP="008C7A5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8C7A57" w:rsidRPr="008C7A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11 blue marbles and 17 brown marbles</w:t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br/>
                    <w:t>ratio of all the marbles to blue marbles</w:t>
                  </w:r>
                </w:p>
              </w:tc>
            </w:tr>
          </w:tbl>
          <w:p w:rsidR="008C7A57" w:rsidRPr="008C7A57" w:rsidRDefault="008C7A57" w:rsidP="008C7A5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C7A57" w:rsidRPr="008C7A57" w:rsidTr="008C7A5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8C7A57" w:rsidRPr="008C7A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10 black marbles, 12 blue marbles, 7 brown marbles, and 19 white marbles</w:t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br/>
                    <w:t>ratio of black marbles to brown marbles</w:t>
                  </w:r>
                </w:p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C7A57" w:rsidRPr="008C7A57" w:rsidRDefault="008C7A57" w:rsidP="008C7A5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4889"/>
            </w:tblGrid>
            <w:tr w:rsidR="008C7A57" w:rsidRPr="008C7A57" w:rsidTr="008C7A57">
              <w:trPr>
                <w:tblCellSpacing w:w="15" w:type="dxa"/>
              </w:trPr>
              <w:tc>
                <w:tcPr>
                  <w:tcW w:w="418" w:type="pct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8.  </w:t>
                  </w:r>
                </w:p>
              </w:tc>
              <w:tc>
                <w:tcPr>
                  <w:tcW w:w="4486" w:type="pct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15 purple marbles, 3 pink marbles, and 12 gray marbles</w:t>
                  </w:r>
                </w:p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  <w:p w:rsidR="008C7A57" w:rsidRPr="008C7A57" w:rsidRDefault="008C7A57" w:rsidP="008C7A57">
                  <w:pPr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ratio of purple marbles to all the marbles</w:t>
                  </w:r>
                </w:p>
              </w:tc>
            </w:tr>
          </w:tbl>
          <w:p w:rsidR="008C7A57" w:rsidRPr="008C7A57" w:rsidRDefault="008C7A57" w:rsidP="008C7A5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C7A57" w:rsidRPr="008C7A57" w:rsidTr="008C7A5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8C7A57" w:rsidRPr="008C7A5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15 black marbles and 11 blue marbles</w:t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ratio of black marbles to blue marbles</w:t>
                  </w:r>
                </w:p>
                <w:p w:rsidR="008C7A57" w:rsidRPr="008C7A57" w:rsidRDefault="008C7A57" w:rsidP="008C7A57">
                  <w:pPr>
                    <w:spacing w:after="240"/>
                    <w:rPr>
                      <w:rFonts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C7A57" w:rsidRPr="008C7A57" w:rsidRDefault="008C7A57" w:rsidP="008C7A5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8C7A57" w:rsidRPr="008C7A57" w:rsidTr="008C7A57">
              <w:trPr>
                <w:trHeight w:val="2412"/>
                <w:tblCellSpacing w:w="15" w:type="dxa"/>
              </w:trPr>
              <w:tc>
                <w:tcPr>
                  <w:tcW w:w="150" w:type="pct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8C7A57" w:rsidRPr="008C7A57" w:rsidRDefault="008C7A57" w:rsidP="008C7A57">
                  <w:pPr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t>11 black marbles and 16 blue marbles</w:t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sz w:val="28"/>
                      <w:szCs w:val="28"/>
                    </w:rPr>
                    <w:br/>
                  </w:r>
                  <w:r w:rsidRPr="008C7A57">
                    <w:rPr>
                      <w:rFonts w:eastAsia="Times New Roman" w:cs="Times New Roman"/>
                      <w:b/>
                      <w:sz w:val="28"/>
                      <w:szCs w:val="28"/>
                    </w:rPr>
                    <w:t>ratio of black marbles to blue marbles</w:t>
                  </w:r>
                </w:p>
              </w:tc>
            </w:tr>
          </w:tbl>
          <w:p w:rsidR="008C7A57" w:rsidRPr="008C7A57" w:rsidRDefault="008C7A57" w:rsidP="008C7A5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76269A" w:rsidRDefault="0076269A">
      <w:bookmarkStart w:id="0" w:name="_GoBack"/>
      <w:bookmarkEnd w:id="0"/>
    </w:p>
    <w:sectPr w:rsidR="0076269A" w:rsidSect="008C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57"/>
    <w:rsid w:val="001D182A"/>
    <w:rsid w:val="00341779"/>
    <w:rsid w:val="0076269A"/>
    <w:rsid w:val="008C7A57"/>
    <w:rsid w:val="00AA76F2"/>
    <w:rsid w:val="00C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2011-01-05T16:08:00Z</dcterms:created>
  <dcterms:modified xsi:type="dcterms:W3CDTF">2011-01-05T16:12:00Z</dcterms:modified>
</cp:coreProperties>
</file>